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909BA" w:rsidRPr="007C48BA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909BA" w:rsidRDefault="00F909BA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F909BA" w:rsidRPr="007C48BA" w:rsidRDefault="00F909BA" w:rsidP="00BA20B5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8BA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F909BA" w:rsidRPr="007C48BA" w:rsidRDefault="00175870" w:rsidP="00BA20B5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F909BA" w:rsidRPr="007C48BA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proofErr w:type="gramStart"/>
            <w:r w:rsidR="00F909BA" w:rsidRPr="007C48BA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909BA" w:rsidRPr="007C48BA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="00F909BA" w:rsidRPr="007C48BA">
              <w:rPr>
                <w:rFonts w:ascii="Times New Roman" w:hAnsi="Times New Roman"/>
                <w:sz w:val="28"/>
                <w:szCs w:val="28"/>
              </w:rPr>
              <w:t xml:space="preserve"> ФНС России</w:t>
            </w:r>
          </w:p>
          <w:p w:rsidR="00F909BA" w:rsidRPr="007C48BA" w:rsidRDefault="00F909BA" w:rsidP="00BA20B5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8BA">
              <w:rPr>
                <w:rFonts w:ascii="Times New Roman" w:hAnsi="Times New Roman"/>
                <w:sz w:val="28"/>
                <w:szCs w:val="28"/>
              </w:rPr>
              <w:t>по крупнейшим налогоплательщикам № 1</w:t>
            </w:r>
          </w:p>
          <w:p w:rsidR="00F909BA" w:rsidRPr="007C48BA" w:rsidRDefault="00F909BA" w:rsidP="00BA20B5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8BA">
              <w:rPr>
                <w:rFonts w:ascii="Times New Roman" w:hAnsi="Times New Roman"/>
                <w:sz w:val="28"/>
                <w:szCs w:val="28"/>
              </w:rPr>
              <w:t>_______________________</w:t>
            </w:r>
            <w:r w:rsidR="00175870">
              <w:rPr>
                <w:rFonts w:ascii="Times New Roman" w:hAnsi="Times New Roman"/>
                <w:sz w:val="28"/>
                <w:szCs w:val="28"/>
              </w:rPr>
              <w:t>Е.Н. Антонова</w:t>
            </w:r>
          </w:p>
          <w:p w:rsidR="00F909BA" w:rsidRPr="007C48BA" w:rsidRDefault="00F909BA" w:rsidP="00BA20B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909BA" w:rsidRPr="007C48BA" w:rsidRDefault="00F909BA" w:rsidP="00BA20B5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8BA">
              <w:rPr>
                <w:rFonts w:ascii="Times New Roman" w:hAnsi="Times New Roman"/>
                <w:sz w:val="28"/>
                <w:szCs w:val="28"/>
              </w:rPr>
              <w:t>от "_______"_____________________20</w:t>
            </w:r>
            <w:r w:rsidR="00175870">
              <w:rPr>
                <w:rFonts w:ascii="Times New Roman" w:hAnsi="Times New Roman"/>
                <w:sz w:val="28"/>
                <w:szCs w:val="28"/>
              </w:rPr>
              <w:t>20</w:t>
            </w:r>
            <w:r w:rsidRPr="007C48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909BA" w:rsidRPr="007C48BA" w:rsidRDefault="00F909BA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909BA" w:rsidRPr="007C48BA" w:rsidRDefault="00F909BA" w:rsidP="00D270CA">
      <w:pPr>
        <w:pStyle w:val="a5"/>
        <w:widowControl w:val="0"/>
        <w:jc w:val="left"/>
        <w:rPr>
          <w:sz w:val="18"/>
          <w:szCs w:val="18"/>
        </w:rPr>
      </w:pPr>
    </w:p>
    <w:p w:rsidR="00034112" w:rsidRPr="007C48BA" w:rsidRDefault="00034112" w:rsidP="00D270CA">
      <w:pPr>
        <w:pStyle w:val="a5"/>
        <w:widowControl w:val="0"/>
        <w:jc w:val="left"/>
        <w:rPr>
          <w:sz w:val="18"/>
          <w:szCs w:val="18"/>
        </w:rPr>
      </w:pPr>
    </w:p>
    <w:p w:rsidR="00F909BA" w:rsidRPr="00611166" w:rsidRDefault="00F909BA" w:rsidP="00611166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F909BA" w:rsidRPr="00611166" w:rsidRDefault="00F909BA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F909BA" w:rsidP="006111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DA4C8F" w:rsidRPr="00611166">
        <w:rPr>
          <w:rFonts w:ascii="Times New Roman" w:hAnsi="Times New Roman"/>
          <w:b/>
          <w:sz w:val="28"/>
          <w:szCs w:val="28"/>
        </w:rPr>
        <w:t xml:space="preserve"> </w:t>
      </w:r>
      <w:r w:rsidR="00640518">
        <w:rPr>
          <w:rFonts w:ascii="Times New Roman" w:hAnsi="Times New Roman"/>
          <w:b/>
          <w:sz w:val="28"/>
          <w:szCs w:val="28"/>
        </w:rPr>
        <w:t>2</w:t>
      </w:r>
      <w:r w:rsidR="00611166"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Межр</w:t>
      </w:r>
      <w:r w:rsidR="00175870">
        <w:rPr>
          <w:rFonts w:ascii="Times New Roman" w:hAnsi="Times New Roman"/>
          <w:b/>
          <w:bCs/>
          <w:sz w:val="28"/>
          <w:szCs w:val="28"/>
        </w:rPr>
        <w:t>айонной</w:t>
      </w:r>
      <w:r w:rsidRPr="00611166">
        <w:rPr>
          <w:rFonts w:ascii="Times New Roman" w:hAnsi="Times New Roman"/>
          <w:b/>
          <w:bCs/>
          <w:sz w:val="28"/>
          <w:szCs w:val="28"/>
        </w:rPr>
        <w:t xml:space="preserve"> инспекции Федеральной налоговой службы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по крупнейшим налогоплательщикам № 1</w:t>
      </w:r>
    </w:p>
    <w:p w:rsidR="00F909BA" w:rsidRPr="007C48BA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034112" w:rsidRPr="007C48BA" w:rsidRDefault="0003411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9A2965" w:rsidRDefault="00F909BA" w:rsidP="009A2965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отдела</w:t>
      </w:r>
      <w:r w:rsidR="009A2965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7C48B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№</w:t>
      </w:r>
      <w:r w:rsidR="00DA4C8F" w:rsidRPr="007C48BA">
        <w:rPr>
          <w:rFonts w:ascii="Times New Roman" w:hAnsi="Times New Roman"/>
          <w:sz w:val="28"/>
          <w:szCs w:val="28"/>
        </w:rPr>
        <w:t xml:space="preserve"> </w:t>
      </w:r>
      <w:r w:rsidR="00050F96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относится к </w:t>
      </w:r>
      <w:r w:rsidRPr="007C48BA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C48BA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C48BA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C48BA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7C48BA">
        <w:rPr>
          <w:rStyle w:val="FontStyle181"/>
          <w:b w:val="0"/>
          <w:bCs/>
          <w:sz w:val="28"/>
          <w:szCs w:val="28"/>
          <w:u w:val="single"/>
        </w:rPr>
        <w:t>11-3-3-020.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C48BA">
        <w:rPr>
          <w:color w:val="000000"/>
        </w:rPr>
        <w:t xml:space="preserve"> </w:t>
      </w:r>
      <w:r w:rsidRPr="007C48BA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7C48BA">
        <w:rPr>
          <w:rStyle w:val="FontStyle174"/>
          <w:szCs w:val="26"/>
        </w:rPr>
        <w:t xml:space="preserve"> </w:t>
      </w:r>
    </w:p>
    <w:p w:rsidR="00F909BA" w:rsidRPr="007C48BA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C48BA">
        <w:rPr>
          <w:rStyle w:val="FontStyle174"/>
          <w:sz w:val="28"/>
          <w:szCs w:val="28"/>
        </w:rPr>
        <w:t>начальнику отдела.</w:t>
      </w:r>
    </w:p>
    <w:p w:rsidR="00034112" w:rsidRPr="007C48BA" w:rsidRDefault="00034112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C48B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C48BA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A3C53" w:rsidRPr="007C48B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>
        <w:rPr>
          <w:rFonts w:ascii="Times New Roman" w:hAnsi="Times New Roman"/>
          <w:sz w:val="28"/>
          <w:szCs w:val="28"/>
        </w:rPr>
        <w:t xml:space="preserve">требование к </w:t>
      </w:r>
      <w:r w:rsidR="00E2688E" w:rsidRPr="007C48BA">
        <w:rPr>
          <w:rFonts w:ascii="Times New Roman" w:hAnsi="Times New Roman"/>
          <w:sz w:val="28"/>
          <w:szCs w:val="28"/>
        </w:rPr>
        <w:t>знани</w:t>
      </w:r>
      <w:r w:rsidR="00FD02C0">
        <w:rPr>
          <w:rFonts w:ascii="Times New Roman" w:hAnsi="Times New Roman"/>
          <w:sz w:val="28"/>
          <w:szCs w:val="28"/>
        </w:rPr>
        <w:t>ю</w:t>
      </w:r>
      <w:r w:rsidR="00E2688E" w:rsidRPr="007C48BA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Pr="007C48BA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</w:t>
      </w:r>
      <w:r w:rsidRPr="007C48BA">
        <w:rPr>
          <w:rFonts w:ascii="Times New Roman" w:hAnsi="Times New Roman"/>
          <w:sz w:val="28"/>
          <w:szCs w:val="28"/>
        </w:rPr>
        <w:lastRenderedPageBreak/>
        <w:t>законодательства о гражданской службе, законодательства о противодействии коррупции;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="00E2688E" w:rsidRPr="007C48B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Налоговый кодекс Российской Федерации (часть 1, 2);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CB757E" w:rsidRPr="001E2DB3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Минфина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№ 20н, МНС </w:t>
      </w:r>
      <w:r w:rsidRPr="001E2DB3">
        <w:rPr>
          <w:rFonts w:ascii="Times New Roman" w:hAnsi="Times New Roman"/>
          <w:bCs/>
          <w:sz w:val="28"/>
          <w:szCs w:val="28"/>
        </w:rPr>
        <w:t>РФ</w:t>
      </w:r>
      <w:r w:rsidRPr="001E2DB3">
        <w:rPr>
          <w:rFonts w:ascii="Times New Roman" w:hAnsi="Times New Roman"/>
          <w:sz w:val="28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E2DB3">
          <w:rPr>
            <w:rFonts w:ascii="Times New Roman" w:hAnsi="Times New Roman"/>
            <w:sz w:val="28"/>
            <w:szCs w:val="28"/>
          </w:rPr>
          <w:t>2005 г</w:t>
        </w:r>
      </w:smartTag>
      <w:r w:rsidRPr="001E2DB3">
        <w:rPr>
          <w:rFonts w:ascii="Times New Roman" w:hAnsi="Times New Roman"/>
          <w:sz w:val="28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2DB3">
        <w:rPr>
          <w:rFonts w:ascii="Times New Roman" w:hAnsi="Times New Roman"/>
          <w:sz w:val="28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E2DB3">
          <w:rPr>
            <w:rFonts w:ascii="Times New Roman" w:hAnsi="Times New Roman"/>
            <w:sz w:val="28"/>
            <w:szCs w:val="28"/>
          </w:rPr>
          <w:t>2011 г</w:t>
        </w:r>
      </w:smartTag>
      <w:r w:rsidRPr="001E2DB3">
        <w:rPr>
          <w:rFonts w:ascii="Times New Roman" w:hAnsi="Times New Roman"/>
          <w:sz w:val="28"/>
          <w:szCs w:val="28"/>
        </w:rPr>
        <w:t xml:space="preserve"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</w:t>
      </w:r>
      <w:r w:rsidRPr="001E2DB3">
        <w:rPr>
          <w:rFonts w:ascii="Times New Roman" w:hAnsi="Times New Roman"/>
          <w:sz w:val="28"/>
          <w:szCs w:val="28"/>
        </w:rPr>
        <w:lastRenderedPageBreak/>
        <w:t>налогового органа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E2DB3">
        <w:rPr>
          <w:rFonts w:ascii="Times New Roman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2DB3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1E2DB3">
          <w:rPr>
            <w:rFonts w:ascii="Times New Roman" w:hAnsi="Times New Roman"/>
            <w:sz w:val="28"/>
            <w:szCs w:val="28"/>
          </w:rPr>
          <w:t>2015 г</w:t>
        </w:r>
      </w:smartTag>
      <w:r w:rsidRPr="001E2DB3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E2DB3">
        <w:rPr>
          <w:rFonts w:ascii="Times New Roman" w:hAnsi="Times New Roman"/>
          <w:sz w:val="28"/>
          <w:szCs w:val="28"/>
        </w:rPr>
        <w:t>дела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1E2DB3">
        <w:rPr>
          <w:rFonts w:ascii="Times New Roman" w:hAnsi="Times New Roman"/>
          <w:sz w:val="28"/>
          <w:szCs w:val="28"/>
        </w:rPr>
        <w:t>ии и ее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16 апреля 2015 г. № ММВ-7-16/156@ «Об </w:t>
      </w:r>
      <w:r w:rsidRPr="001E2DB3">
        <w:rPr>
          <w:rFonts w:ascii="Times New Roman" w:hAnsi="Times New Roman"/>
          <w:sz w:val="28"/>
          <w:szCs w:val="28"/>
        </w:rPr>
        <w:lastRenderedPageBreak/>
        <w:t xml:space="preserve">утверждении </w:t>
      </w:r>
      <w:proofErr w:type="gramStart"/>
      <w:r w:rsidRPr="001E2DB3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1E2DB3">
        <w:rPr>
          <w:rFonts w:ascii="Times New Roman" w:hAnsi="Times New Roman"/>
          <w:sz w:val="28"/>
          <w:szCs w:val="28"/>
        </w:rPr>
        <w:t>»;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15 января 2015 г.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B757E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7C48BA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«Об утверждении Руководства по качеству ФНС России».</w:t>
      </w:r>
    </w:p>
    <w:p w:rsidR="00E2688E" w:rsidRPr="007C48BA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2688E" w:rsidRPr="007C48BA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A2519E">
        <w:rPr>
          <w:rFonts w:ascii="Times New Roman" w:hAnsi="Times New Roman"/>
          <w:sz w:val="28"/>
          <w:szCs w:val="28"/>
          <w:lang w:val="ru-RU"/>
        </w:rPr>
        <w:t xml:space="preserve"> понятие «налоговый контроль». </w:t>
      </w:r>
    </w:p>
    <w:p w:rsidR="00F909BA" w:rsidRPr="007C48BA" w:rsidRDefault="00F909BA" w:rsidP="00CD15FA">
      <w:pPr>
        <w:pStyle w:val="11"/>
        <w:tabs>
          <w:tab w:val="left" w:pos="558"/>
          <w:tab w:val="left" w:pos="851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4A45E1" w:rsidRPr="007C48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48BA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проверок, в т.</w:t>
      </w:r>
      <w:r w:rsidR="00E2688E" w:rsidRPr="007C48BA">
        <w:rPr>
          <w:rFonts w:ascii="Times New Roman" w:hAnsi="Times New Roman"/>
          <w:sz w:val="28"/>
          <w:szCs w:val="28"/>
          <w:lang w:val="ru-RU"/>
        </w:rPr>
        <w:t>ч. консолидированной</w:t>
      </w:r>
      <w:r w:rsidRPr="007C48BA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рассмотрения материалов налоговой проверки.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C48B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- умение управлять изменениями.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C48BA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7C48BA">
        <w:rPr>
          <w:rFonts w:ascii="Times New Roman" w:hAnsi="Times New Roman"/>
          <w:sz w:val="24"/>
          <w:szCs w:val="24"/>
        </w:rPr>
        <w:t xml:space="preserve"> 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77362589"/>
      <w:bookmarkEnd w:id="1"/>
      <w:r w:rsidRPr="007C48BA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"/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, а также </w:t>
      </w:r>
      <w:r w:rsidR="006D2965">
        <w:rPr>
          <w:rFonts w:ascii="Times New Roman" w:hAnsi="Times New Roman"/>
          <w:sz w:val="28"/>
          <w:szCs w:val="28"/>
        </w:rPr>
        <w:t xml:space="preserve">ограничения, </w:t>
      </w:r>
      <w:r w:rsidRPr="007C48B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>
        <w:rPr>
          <w:rFonts w:ascii="Times New Roman" w:hAnsi="Times New Roman"/>
          <w:sz w:val="28"/>
          <w:szCs w:val="28"/>
        </w:rPr>
        <w:t xml:space="preserve">16, </w:t>
      </w:r>
      <w:r w:rsidRPr="007C48B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7C48BA">
        <w:rPr>
          <w:rFonts w:ascii="Times New Roman" w:hAnsi="Times New Roman"/>
          <w:color w:val="000000"/>
          <w:sz w:val="28"/>
          <w:szCs w:val="28"/>
        </w:rPr>
        <w:t>№</w:t>
      </w:r>
      <w:r w:rsidR="00DA4C8F" w:rsidRPr="007C48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2965">
        <w:rPr>
          <w:rFonts w:ascii="Times New Roman" w:hAnsi="Times New Roman"/>
          <w:color w:val="000000"/>
          <w:sz w:val="28"/>
          <w:szCs w:val="28"/>
        </w:rPr>
        <w:t>2</w:t>
      </w:r>
      <w:r w:rsidRPr="007C48B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обязан: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8.1.</w:t>
      </w:r>
      <w:r w:rsidRPr="007C48BA">
        <w:rPr>
          <w:rFonts w:ascii="Times New Roman" w:hAnsi="Times New Roman"/>
          <w:sz w:val="28"/>
          <w:szCs w:val="28"/>
        </w:rPr>
        <w:tab/>
      </w:r>
      <w:r w:rsidR="000B08BB" w:rsidRPr="007C48BA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061869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8.2.</w:t>
      </w:r>
      <w:r w:rsidRPr="007C48BA">
        <w:rPr>
          <w:rFonts w:ascii="Times New Roman" w:hAnsi="Times New Roman"/>
          <w:sz w:val="28"/>
          <w:szCs w:val="28"/>
        </w:rPr>
        <w:tab/>
      </w:r>
      <w:r w:rsidR="00061869" w:rsidRPr="007C48BA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 Своевременно отражать в информационных ресурсах результаты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8.3.</w:t>
      </w:r>
      <w:r w:rsidRPr="007C48BA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8.4.</w:t>
      </w:r>
      <w:r w:rsidRPr="007C48BA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8.5. Проводить анализ встречных проверок, использовать результаты встречных налоговых проверок для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61869" w:rsidRPr="00326194" w:rsidRDefault="000B08BB" w:rsidP="00CD15FA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 xml:space="preserve">8.7. </w:t>
      </w:r>
      <w:r w:rsidR="00061869" w:rsidRPr="007C48BA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надлежащее (в соответствии с требованиями НК РФ и других актов законодательства) оформление и отражение в информационных </w:t>
      </w:r>
      <w:r w:rsidR="00061869" w:rsidRPr="007C48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ресурсах результатов выездных налоговых проверок, в том числе своевременное представление в </w:t>
      </w:r>
      <w:r w:rsidR="00061869" w:rsidRPr="00326194">
        <w:rPr>
          <w:rFonts w:ascii="Times New Roman" w:eastAsia="Times New Roman" w:hAnsi="Times New Roman"/>
          <w:sz w:val="28"/>
          <w:szCs w:val="28"/>
          <w:lang w:eastAsia="ru-RU"/>
        </w:rPr>
        <w:t>правовой отдел проектов актов и решений для правовой экспертизы и визирования.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eastAsia="Times New Roman" w:hAnsi="Times New Roman"/>
          <w:sz w:val="28"/>
          <w:szCs w:val="28"/>
          <w:lang w:eastAsia="ru-RU"/>
        </w:rPr>
        <w:t xml:space="preserve">8.8. </w:t>
      </w:r>
      <w:r w:rsidRPr="00326194">
        <w:rPr>
          <w:rFonts w:ascii="Times New Roman" w:hAnsi="Times New Roman"/>
          <w:sz w:val="28"/>
          <w:szCs w:val="28"/>
        </w:rPr>
        <w:t>Вносить информацию по истребованным документам в ЭОД;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326194">
        <w:rPr>
          <w:rFonts w:ascii="Times New Roman" w:hAnsi="Times New Roman"/>
          <w:sz w:val="28"/>
          <w:szCs w:val="28"/>
        </w:rPr>
        <w:t xml:space="preserve">8.9. Осуществлять расчет КТВ по проведенным выездным налоговым проверкам в срок и </w:t>
      </w:r>
      <w:proofErr w:type="gramStart"/>
      <w:r w:rsidRPr="00326194">
        <w:rPr>
          <w:rFonts w:ascii="Times New Roman" w:hAnsi="Times New Roman"/>
          <w:sz w:val="28"/>
          <w:szCs w:val="28"/>
        </w:rPr>
        <w:t>порядке</w:t>
      </w:r>
      <w:proofErr w:type="gramEnd"/>
      <w:r w:rsidRPr="00326194">
        <w:rPr>
          <w:rFonts w:ascii="Times New Roman" w:hAnsi="Times New Roman"/>
          <w:sz w:val="28"/>
          <w:szCs w:val="28"/>
        </w:rPr>
        <w:t>, установленным соответствующим регламентом;</w:t>
      </w:r>
    </w:p>
    <w:p w:rsidR="00061869" w:rsidRPr="00326194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t>8.</w:t>
      </w:r>
      <w:r w:rsidR="00D22CD7" w:rsidRPr="00326194">
        <w:rPr>
          <w:rFonts w:ascii="Times New Roman" w:hAnsi="Times New Roman"/>
          <w:sz w:val="28"/>
          <w:szCs w:val="28"/>
        </w:rPr>
        <w:t>10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DA4C8F" w:rsidRPr="007C48BA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t>8.</w:t>
      </w:r>
      <w:r w:rsidR="00D22CD7" w:rsidRPr="00326194">
        <w:rPr>
          <w:rFonts w:ascii="Times New Roman" w:hAnsi="Times New Roman"/>
          <w:sz w:val="28"/>
          <w:szCs w:val="28"/>
        </w:rPr>
        <w:t>11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</w:t>
      </w:r>
      <w:r w:rsidRPr="007C48BA">
        <w:rPr>
          <w:rFonts w:ascii="Times New Roman" w:hAnsi="Times New Roman"/>
          <w:sz w:val="28"/>
          <w:szCs w:val="28"/>
        </w:rPr>
        <w:t xml:space="preserve">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Взаимодействовать </w:t>
      </w:r>
      <w:proofErr w:type="gramStart"/>
      <w:r w:rsidRPr="007C48BA">
        <w:rPr>
          <w:rFonts w:ascii="Times New Roman" w:hAnsi="Times New Roman"/>
          <w:sz w:val="28"/>
          <w:szCs w:val="28"/>
        </w:rPr>
        <w:t>с другими отделами Инспекции в подготовке материалов для направления в правоохранительные органы для решения</w:t>
      </w:r>
      <w:proofErr w:type="gramEnd"/>
      <w:r w:rsidRPr="007C48BA">
        <w:rPr>
          <w:rFonts w:ascii="Times New Roman" w:hAnsi="Times New Roman"/>
          <w:sz w:val="28"/>
          <w:szCs w:val="28"/>
        </w:rPr>
        <w:t xml:space="preserve"> вопроса о возбуждении уголовного дела в порядке, установленном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7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</w:t>
      </w:r>
      <w:r w:rsidR="00E23178" w:rsidRPr="007C48BA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7C48BA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8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9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</w:t>
      </w:r>
      <w:r w:rsidR="00117DD8">
        <w:rPr>
          <w:rFonts w:ascii="Times New Roman" w:hAnsi="Times New Roman"/>
          <w:sz w:val="28"/>
          <w:szCs w:val="28"/>
        </w:rPr>
        <w:t>служебного</w:t>
      </w:r>
      <w:r w:rsidRPr="007C48BA">
        <w:rPr>
          <w:rFonts w:ascii="Times New Roman" w:hAnsi="Times New Roman"/>
          <w:sz w:val="28"/>
          <w:szCs w:val="28"/>
        </w:rPr>
        <w:t xml:space="preserve"> распорядка, настоящей должностной инструкции, порядок работы со служебной информацией.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20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21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8.2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</w:r>
      <w:proofErr w:type="gramStart"/>
      <w:r w:rsidRPr="007C48BA">
        <w:rPr>
          <w:rFonts w:ascii="Times New Roman" w:hAnsi="Times New Roman"/>
          <w:sz w:val="28"/>
          <w:szCs w:val="28"/>
        </w:rPr>
        <w:t>Осуществлять иные обязанности</w:t>
      </w:r>
      <w:proofErr w:type="gramEnd"/>
      <w:r w:rsidRPr="007C48BA">
        <w:rPr>
          <w:rFonts w:ascii="Times New Roman" w:hAnsi="Times New Roman"/>
          <w:sz w:val="28"/>
          <w:szCs w:val="28"/>
        </w:rPr>
        <w:t xml:space="preserve"> в рамках компетенции в соответствии с действующим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8A1CF7" w:rsidRPr="007C48BA" w:rsidRDefault="006E21B9" w:rsidP="00CD15F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="00F002A5" w:rsidRPr="007C48BA">
        <w:rPr>
          <w:rFonts w:ascii="Times New Roman" w:hAnsi="Times New Roman"/>
          <w:sz w:val="28"/>
          <w:szCs w:val="28"/>
        </w:rPr>
        <w:t xml:space="preserve">. </w:t>
      </w:r>
      <w:r w:rsidR="008A1CF7" w:rsidRPr="007C48BA">
        <w:rPr>
          <w:rFonts w:ascii="Times New Roman" w:eastAsia="Arial Unicode MS" w:hAnsi="Times New Roman"/>
          <w:sz w:val="28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D22CD7" w:rsidRDefault="00034112" w:rsidP="00EB04D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8.2</w:t>
      </w:r>
      <w:r w:rsidR="00D22CD7" w:rsidRPr="007C48BA">
        <w:rPr>
          <w:rFonts w:ascii="Times New Roman" w:eastAsia="Arial Unicode MS" w:hAnsi="Times New Roman"/>
          <w:sz w:val="28"/>
          <w:szCs w:val="28"/>
          <w:lang w:eastAsia="ru-RU"/>
        </w:rPr>
        <w:t>7</w:t>
      </w: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. Осуществлять самоконтроль выполняемых операций технологических процессов ФНС России в части компетенции отдела.</w:t>
      </w:r>
    </w:p>
    <w:p w:rsidR="00242940" w:rsidRPr="00242940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 xml:space="preserve">8.28.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>8.29.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lastRenderedPageBreak/>
        <w:t>дела, а также на приобщение к личному делу его письменных объяснений и других документов и материалов;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7C48BA" w:rsidRDefault="00F909BA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F909BA" w:rsidRPr="007C48BA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10. </w:t>
      </w:r>
      <w:proofErr w:type="gramStart"/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>
        <w:rPr>
          <w:rFonts w:ascii="Times New Roman" w:hAnsi="Times New Roman"/>
          <w:sz w:val="28"/>
          <w:szCs w:val="28"/>
        </w:rPr>
        <w:t xml:space="preserve">о Федеральной налоговой службе», </w:t>
      </w:r>
      <w:r w:rsidRPr="007C48BA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Pr="007C48BA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7C48BA">
        <w:rPr>
          <w:rStyle w:val="FontStyle174"/>
          <w:sz w:val="28"/>
          <w:szCs w:val="28"/>
        </w:rPr>
        <w:t xml:space="preserve">утвержденным </w:t>
      </w:r>
      <w:r w:rsidR="009F192E">
        <w:rPr>
          <w:rStyle w:val="FontStyle174"/>
          <w:sz w:val="28"/>
          <w:szCs w:val="28"/>
        </w:rPr>
        <w:t>приказом</w:t>
      </w:r>
      <w:r w:rsidRPr="007C48BA">
        <w:rPr>
          <w:rStyle w:val="FontStyle174"/>
          <w:sz w:val="28"/>
          <w:szCs w:val="28"/>
        </w:rPr>
        <w:t xml:space="preserve"> ФНС России </w:t>
      </w:r>
      <w:r w:rsidRPr="007C48BA">
        <w:rPr>
          <w:rFonts w:ascii="Times New Roman" w:hAnsi="Times New Roman"/>
          <w:bCs/>
          <w:sz w:val="28"/>
          <w:szCs w:val="28"/>
        </w:rPr>
        <w:t xml:space="preserve">от </w:t>
      </w:r>
      <w:r w:rsidR="009F192E">
        <w:rPr>
          <w:rFonts w:ascii="Times New Roman" w:hAnsi="Times New Roman"/>
          <w:bCs/>
          <w:sz w:val="28"/>
          <w:szCs w:val="28"/>
        </w:rPr>
        <w:t>21</w:t>
      </w:r>
      <w:r w:rsidRPr="007C48BA">
        <w:rPr>
          <w:rFonts w:ascii="Times New Roman" w:hAnsi="Times New Roman"/>
          <w:bCs/>
          <w:sz w:val="28"/>
          <w:szCs w:val="28"/>
        </w:rPr>
        <w:t>.02.201</w:t>
      </w:r>
      <w:r w:rsidR="009F192E">
        <w:rPr>
          <w:rFonts w:ascii="Times New Roman" w:hAnsi="Times New Roman"/>
          <w:bCs/>
          <w:sz w:val="28"/>
          <w:szCs w:val="28"/>
        </w:rPr>
        <w:t>8</w:t>
      </w:r>
      <w:r w:rsidRPr="007C48BA">
        <w:rPr>
          <w:rStyle w:val="FontStyle174"/>
          <w:sz w:val="28"/>
          <w:szCs w:val="28"/>
        </w:rPr>
        <w:t xml:space="preserve">, </w:t>
      </w:r>
      <w:r w:rsidR="00DA4C8F" w:rsidRPr="007C48BA">
        <w:rPr>
          <w:rStyle w:val="FontStyle174"/>
          <w:sz w:val="28"/>
          <w:szCs w:val="28"/>
        </w:rPr>
        <w:t>положением об отделе выездных</w:t>
      </w:r>
      <w:proofErr w:type="gramEnd"/>
      <w:r w:rsidR="00DA4C8F" w:rsidRPr="007C48BA">
        <w:rPr>
          <w:rStyle w:val="FontStyle174"/>
          <w:sz w:val="28"/>
          <w:szCs w:val="28"/>
        </w:rPr>
        <w:t xml:space="preserve"> проверок №</w:t>
      </w:r>
      <w:r w:rsidR="009D342C">
        <w:rPr>
          <w:rStyle w:val="FontStyle174"/>
          <w:sz w:val="28"/>
          <w:szCs w:val="28"/>
        </w:rPr>
        <w:t>2</w:t>
      </w:r>
      <w:r w:rsidR="00DA4C8F" w:rsidRPr="007C48BA">
        <w:rPr>
          <w:rStyle w:val="FontStyle174"/>
          <w:sz w:val="28"/>
          <w:szCs w:val="28"/>
        </w:rPr>
        <w:t xml:space="preserve">, </w:t>
      </w:r>
      <w:r w:rsidRPr="007C48BA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F909BA" w:rsidRPr="007C48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11. 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1E2DB3">
        <w:rPr>
          <w:rFonts w:ascii="Times New Roman" w:hAnsi="Times New Roman"/>
          <w:b/>
          <w:sz w:val="28"/>
          <w:szCs w:val="28"/>
        </w:rPr>
        <w:t xml:space="preserve"> </w:t>
      </w:r>
      <w:r w:rsidRPr="001E2DB3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C48BA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lastRenderedPageBreak/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C48BA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14. 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C48BA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C48BA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C48B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242940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17. </w:t>
      </w:r>
      <w:proofErr w:type="gramStart"/>
      <w:r w:rsidRPr="007C48BA">
        <w:rPr>
          <w:rFonts w:ascii="Times New Roman" w:hAnsi="Times New Roman"/>
          <w:sz w:val="28"/>
          <w:szCs w:val="28"/>
        </w:rPr>
        <w:t xml:space="preserve">Взаимодействие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C48BA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</w:t>
      </w:r>
      <w:proofErr w:type="gramEnd"/>
      <w:r w:rsidRPr="007C48BA">
        <w:rPr>
          <w:rFonts w:ascii="Times New Roman" w:hAnsi="Times New Roman"/>
          <w:sz w:val="28"/>
          <w:szCs w:val="28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18. </w:t>
      </w:r>
      <w:r w:rsidR="00117DD8" w:rsidRPr="00117DD8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117DD8">
        <w:rPr>
          <w:rStyle w:val="FontStyle181"/>
          <w:b w:val="0"/>
          <w:sz w:val="28"/>
          <w:szCs w:val="28"/>
        </w:rPr>
        <w:t>г</w:t>
      </w:r>
      <w:r w:rsidR="006E60E0" w:rsidRPr="007C48BA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</w:t>
      </w:r>
      <w:r w:rsidR="006E60E0" w:rsidRPr="007C48BA">
        <w:rPr>
          <w:rStyle w:val="FontStyle181"/>
          <w:b w:val="0"/>
          <w:sz w:val="28"/>
          <w:szCs w:val="28"/>
        </w:rPr>
        <w:lastRenderedPageBreak/>
        <w:t>налоговой службы государственные услуги не оказываются.</w:t>
      </w:r>
    </w:p>
    <w:p w:rsidR="00034112" w:rsidRPr="007C48BA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9D342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C48BA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C48BA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C48BA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C48BA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2036"/>
        <w:gridCol w:w="3508"/>
      </w:tblGrid>
      <w:tr w:rsidR="00456623" w:rsidRPr="007C48BA" w:rsidTr="00C102A8">
        <w:tc>
          <w:tcPr>
            <w:tcW w:w="4644" w:type="dxa"/>
            <w:shd w:val="clear" w:color="auto" w:fill="auto"/>
          </w:tcPr>
          <w:p w:rsidR="00456623" w:rsidRPr="007C48BA" w:rsidRDefault="009D342C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н</w:t>
            </w:r>
            <w:r w:rsidR="00456623"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  <w:p w:rsidR="00456623" w:rsidRPr="007C48BA" w:rsidRDefault="007F6320" w:rsidP="006405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отдела выездных проверок №</w:t>
            </w:r>
            <w:r w:rsidRPr="007C48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405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036" w:type="dxa"/>
            <w:shd w:val="clear" w:color="auto" w:fill="auto"/>
          </w:tcPr>
          <w:p w:rsidR="00456623" w:rsidRPr="007C48BA" w:rsidRDefault="00456623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6623" w:rsidRPr="007C48BA" w:rsidRDefault="00456623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508" w:type="dxa"/>
            <w:shd w:val="clear" w:color="auto" w:fill="auto"/>
          </w:tcPr>
          <w:p w:rsidR="00456623" w:rsidRPr="007C48BA" w:rsidRDefault="00456623" w:rsidP="0045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6623" w:rsidRPr="007C48BA" w:rsidRDefault="00640518" w:rsidP="00640518">
            <w:pPr>
              <w:tabs>
                <w:tab w:val="left" w:pos="15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="001349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М.Ю. Агафонова</w:t>
            </w:r>
          </w:p>
        </w:tc>
      </w:tr>
      <w:tr w:rsidR="00456623" w:rsidRPr="007C48BA" w:rsidTr="009D342C">
        <w:tc>
          <w:tcPr>
            <w:tcW w:w="4644" w:type="dxa"/>
            <w:shd w:val="clear" w:color="auto" w:fill="auto"/>
          </w:tcPr>
          <w:p w:rsidR="00456623" w:rsidRPr="007C48BA" w:rsidRDefault="00456623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6623" w:rsidRDefault="00FF765B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Согласовано:</w:t>
            </w:r>
          </w:p>
          <w:p w:rsidR="00FD02C0" w:rsidRPr="007C48BA" w:rsidRDefault="00FD02C0" w:rsidP="00FD02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6" w:type="dxa"/>
            <w:shd w:val="clear" w:color="auto" w:fill="auto"/>
          </w:tcPr>
          <w:p w:rsidR="00456623" w:rsidRPr="007C48BA" w:rsidRDefault="00456623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08" w:type="dxa"/>
            <w:shd w:val="clear" w:color="auto" w:fill="auto"/>
          </w:tcPr>
          <w:p w:rsidR="00456623" w:rsidRPr="007C48BA" w:rsidRDefault="00456623" w:rsidP="0045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94744" w:rsidRPr="007C48BA" w:rsidTr="00C102A8">
        <w:tc>
          <w:tcPr>
            <w:tcW w:w="4644" w:type="dxa"/>
            <w:shd w:val="clear" w:color="auto" w:fill="auto"/>
          </w:tcPr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FF765B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2036" w:type="dxa"/>
            <w:shd w:val="clear" w:color="auto" w:fill="auto"/>
          </w:tcPr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508" w:type="dxa"/>
            <w:shd w:val="clear" w:color="auto" w:fill="auto"/>
          </w:tcPr>
          <w:p w:rsidR="00D94744" w:rsidRPr="007C48BA" w:rsidRDefault="00D94744" w:rsidP="004566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921758" w:rsidP="001758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</w:t>
            </w:r>
            <w:r w:rsidR="00D94744"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="001758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Л.В</w:t>
            </w:r>
            <w:r w:rsidR="001633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1758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Биглова</w:t>
            </w:r>
            <w:proofErr w:type="spellEnd"/>
          </w:p>
        </w:tc>
      </w:tr>
      <w:tr w:rsidR="00D94744" w:rsidRPr="007C48BA" w:rsidTr="00C102A8">
        <w:tc>
          <w:tcPr>
            <w:tcW w:w="4644" w:type="dxa"/>
            <w:shd w:val="clear" w:color="auto" w:fill="auto"/>
          </w:tcPr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175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Правовой отдел </w:t>
            </w:r>
          </w:p>
        </w:tc>
        <w:tc>
          <w:tcPr>
            <w:tcW w:w="2036" w:type="dxa"/>
            <w:shd w:val="clear" w:color="auto" w:fill="auto"/>
          </w:tcPr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508" w:type="dxa"/>
            <w:shd w:val="clear" w:color="auto" w:fill="auto"/>
          </w:tcPr>
          <w:p w:rsidR="00D94744" w:rsidRPr="007C48BA" w:rsidRDefault="00D94744" w:rsidP="0045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45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FD0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  <w:r w:rsidR="001758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Кутузов</w:t>
            </w:r>
          </w:p>
        </w:tc>
      </w:tr>
    </w:tbl>
    <w:p w:rsidR="00F909BA" w:rsidRPr="007C48BA" w:rsidRDefault="00F909BA" w:rsidP="00456623">
      <w:pPr>
        <w:rPr>
          <w:rFonts w:ascii="Times New Roman" w:hAnsi="Times New Roman"/>
          <w:sz w:val="28"/>
          <w:szCs w:val="28"/>
        </w:rPr>
      </w:pPr>
    </w:p>
    <w:p w:rsidR="00456623" w:rsidRPr="00C102A8" w:rsidRDefault="00456623" w:rsidP="00175870">
      <w:pPr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С регламентом </w:t>
      </w:r>
      <w:proofErr w:type="gramStart"/>
      <w:r w:rsidRPr="007C48BA">
        <w:rPr>
          <w:rFonts w:ascii="Times New Roman" w:hAnsi="Times New Roman"/>
          <w:sz w:val="28"/>
          <w:szCs w:val="28"/>
        </w:rPr>
        <w:t>озн</w:t>
      </w:r>
      <w:r w:rsidR="00BA7BF1" w:rsidRPr="007C48BA">
        <w:rPr>
          <w:rFonts w:ascii="Times New Roman" w:hAnsi="Times New Roman"/>
          <w:sz w:val="28"/>
          <w:szCs w:val="28"/>
        </w:rPr>
        <w:t>акомлен</w:t>
      </w:r>
      <w:proofErr w:type="gramEnd"/>
      <w:r w:rsidR="00BA7BF1" w:rsidRPr="007C48BA">
        <w:rPr>
          <w:rFonts w:ascii="Times New Roman" w:hAnsi="Times New Roman"/>
          <w:sz w:val="28"/>
          <w:szCs w:val="28"/>
        </w:rPr>
        <w:t xml:space="preserve">:                   </w:t>
      </w:r>
      <w:r w:rsidRPr="007C48BA">
        <w:rPr>
          <w:rFonts w:ascii="Times New Roman" w:hAnsi="Times New Roman"/>
          <w:sz w:val="28"/>
          <w:szCs w:val="28"/>
        </w:rPr>
        <w:t xml:space="preserve">_____________            </w:t>
      </w:r>
      <w:r w:rsidR="00BA2372" w:rsidRPr="007C48BA">
        <w:rPr>
          <w:rFonts w:ascii="Times New Roman" w:hAnsi="Times New Roman"/>
          <w:sz w:val="28"/>
          <w:szCs w:val="28"/>
        </w:rPr>
        <w:t xml:space="preserve">      </w:t>
      </w:r>
      <w:r w:rsidR="004942E2" w:rsidRPr="007C48BA">
        <w:rPr>
          <w:rFonts w:ascii="Times New Roman" w:hAnsi="Times New Roman"/>
          <w:sz w:val="28"/>
          <w:szCs w:val="28"/>
        </w:rPr>
        <w:t xml:space="preserve">  </w:t>
      </w:r>
      <w:r w:rsidR="00BA7BF1" w:rsidRPr="007C48BA">
        <w:rPr>
          <w:rFonts w:ascii="Times New Roman" w:hAnsi="Times New Roman"/>
          <w:sz w:val="28"/>
          <w:szCs w:val="28"/>
        </w:rPr>
        <w:t xml:space="preserve">    </w:t>
      </w:r>
      <w:r w:rsidR="002458F0" w:rsidRPr="007C48BA">
        <w:rPr>
          <w:rFonts w:ascii="Times New Roman" w:hAnsi="Times New Roman"/>
          <w:sz w:val="28"/>
          <w:szCs w:val="28"/>
        </w:rPr>
        <w:t xml:space="preserve">  </w:t>
      </w:r>
    </w:p>
    <w:p w:rsidR="00456623" w:rsidRDefault="00456623" w:rsidP="00456623">
      <w:pPr>
        <w:rPr>
          <w:rStyle w:val="FontStyle174"/>
        </w:rPr>
      </w:pPr>
    </w:p>
    <w:sectPr w:rsidR="00456623" w:rsidSect="006E21B9">
      <w:headerReference w:type="default" r:id="rId9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C64" w:rsidRDefault="00773C64" w:rsidP="003B7A81">
      <w:pPr>
        <w:spacing w:after="0" w:line="240" w:lineRule="auto"/>
      </w:pPr>
      <w:r>
        <w:separator/>
      </w:r>
    </w:p>
  </w:endnote>
  <w:endnote w:type="continuationSeparator" w:id="0">
    <w:p w:rsidR="00773C64" w:rsidRDefault="00773C6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C64" w:rsidRDefault="00773C64" w:rsidP="003B7A81">
      <w:pPr>
        <w:spacing w:after="0" w:line="240" w:lineRule="auto"/>
      </w:pPr>
      <w:r>
        <w:separator/>
      </w:r>
    </w:p>
  </w:footnote>
  <w:footnote w:type="continuationSeparator" w:id="0">
    <w:p w:rsidR="00773C64" w:rsidRDefault="00773C6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50F96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57F3"/>
    <w:rsid w:val="00050F96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4985"/>
    <w:rsid w:val="00141E3E"/>
    <w:rsid w:val="00151133"/>
    <w:rsid w:val="001559CE"/>
    <w:rsid w:val="00161996"/>
    <w:rsid w:val="001633DA"/>
    <w:rsid w:val="00165B7A"/>
    <w:rsid w:val="001665C3"/>
    <w:rsid w:val="00175870"/>
    <w:rsid w:val="00175938"/>
    <w:rsid w:val="001A0913"/>
    <w:rsid w:val="001B03C2"/>
    <w:rsid w:val="001B3356"/>
    <w:rsid w:val="001B5BBA"/>
    <w:rsid w:val="001C453C"/>
    <w:rsid w:val="001C70AB"/>
    <w:rsid w:val="001D2783"/>
    <w:rsid w:val="001E1592"/>
    <w:rsid w:val="001E2DB3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2A36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1447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D71"/>
    <w:rsid w:val="00630988"/>
    <w:rsid w:val="0063106E"/>
    <w:rsid w:val="00640518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4A81"/>
    <w:rsid w:val="006911E3"/>
    <w:rsid w:val="006A44FB"/>
    <w:rsid w:val="006A5528"/>
    <w:rsid w:val="006A5689"/>
    <w:rsid w:val="006B0129"/>
    <w:rsid w:val="006B475F"/>
    <w:rsid w:val="006B513A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3C64"/>
    <w:rsid w:val="00775378"/>
    <w:rsid w:val="00777AE1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DB4"/>
    <w:rsid w:val="00A524EE"/>
    <w:rsid w:val="00A537B6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ADE"/>
    <w:rsid w:val="00FE414D"/>
    <w:rsid w:val="00FE4CC3"/>
    <w:rsid w:val="00FE544B"/>
    <w:rsid w:val="00FE70C4"/>
    <w:rsid w:val="00FF20BC"/>
    <w:rsid w:val="00FF2B02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E49EF-C52E-42CD-837A-7A057260F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3785</Words>
  <Characters>21576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Шахназарова Ася Эдуардовна</cp:lastModifiedBy>
  <cp:revision>3</cp:revision>
  <cp:lastPrinted>2018-07-25T06:45:00Z</cp:lastPrinted>
  <dcterms:created xsi:type="dcterms:W3CDTF">2020-02-17T08:42:00Z</dcterms:created>
  <dcterms:modified xsi:type="dcterms:W3CDTF">2020-02-17T08:43:00Z</dcterms:modified>
</cp:coreProperties>
</file>